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Ind w:w="108" w:type="dxa"/>
        <w:tblLayout w:type="fixed"/>
        <w:tblLook w:val="0000" w:firstRow="0" w:lastRow="0" w:firstColumn="0" w:lastColumn="0" w:noHBand="0" w:noVBand="0"/>
      </w:tblPr>
      <w:tblGrid>
        <w:gridCol w:w="7655"/>
        <w:gridCol w:w="2035"/>
      </w:tblGrid>
      <w:tr w:rsidR="008D434F" w14:paraId="29C8ED78" w14:textId="77777777">
        <w:trPr>
          <w:trHeight w:val="347"/>
        </w:trPr>
        <w:tc>
          <w:tcPr>
            <w:tcW w:w="7655" w:type="dxa"/>
            <w:vMerge w:val="restart"/>
            <w:tcBorders>
              <w:top w:val="single" w:sz="4" w:space="0" w:color="FFFFFF"/>
              <w:left w:val="single" w:sz="4" w:space="0" w:color="FFFFFF"/>
              <w:bottom w:val="single" w:sz="4" w:space="0" w:color="000000"/>
            </w:tcBorders>
            <w:shd w:val="clear" w:color="auto" w:fill="D9D9D9"/>
            <w:vAlign w:val="center"/>
          </w:tcPr>
          <w:p w14:paraId="4E8CBD4D" w14:textId="2F34A09B" w:rsidR="008D434F" w:rsidRPr="008C41AB" w:rsidRDefault="002F126B" w:rsidP="0044279D">
            <w:pPr>
              <w:rPr>
                <w:rFonts w:ascii="Arial" w:hAnsi="Arial" w:cs="Arial"/>
                <w:caps/>
                <w:color w:val="6F6F6F"/>
                <w:sz w:val="20"/>
                <w:szCs w:val="20"/>
              </w:rPr>
            </w:pPr>
            <w:r w:rsidRPr="0044279D">
              <w:rPr>
                <w:rFonts w:ascii="Arial" w:hAnsi="Arial" w:cs="Arial"/>
                <w:b/>
                <w:caps/>
                <w:color w:val="6F6F6F"/>
                <w:sz w:val="36"/>
                <w:szCs w:val="22"/>
              </w:rPr>
              <w:t>pressemitteilung</w:t>
            </w:r>
          </w:p>
        </w:tc>
        <w:tc>
          <w:tcPr>
            <w:tcW w:w="2035"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084713A2" w14:textId="6193B436" w:rsidR="008D434F" w:rsidRDefault="00EA5A6D" w:rsidP="00EA5A6D">
            <w:pPr>
              <w:pStyle w:val="Listenabsatz"/>
              <w:numPr>
                <w:ilvl w:val="0"/>
                <w:numId w:val="2"/>
              </w:numPr>
              <w:jc w:val="right"/>
            </w:pPr>
            <w:r>
              <w:rPr>
                <w:color w:val="6F6F6F"/>
                <w:sz w:val="20"/>
                <w:szCs w:val="20"/>
              </w:rPr>
              <w:t xml:space="preserve">März </w:t>
            </w:r>
            <w:r w:rsidR="00B50858" w:rsidRPr="00EA5A6D">
              <w:rPr>
                <w:color w:val="6F6F6F"/>
                <w:sz w:val="20"/>
                <w:szCs w:val="20"/>
              </w:rPr>
              <w:t>202</w:t>
            </w:r>
            <w:r w:rsidR="00F93684" w:rsidRPr="00EA5A6D">
              <w:rPr>
                <w:color w:val="6F6F6F"/>
                <w:sz w:val="20"/>
                <w:szCs w:val="20"/>
              </w:rPr>
              <w:t>1</w:t>
            </w:r>
          </w:p>
        </w:tc>
      </w:tr>
      <w:tr w:rsidR="008D434F" w14:paraId="55AA0317" w14:textId="77777777">
        <w:trPr>
          <w:trHeight w:val="347"/>
        </w:trPr>
        <w:tc>
          <w:tcPr>
            <w:tcW w:w="7655" w:type="dxa"/>
            <w:vMerge/>
            <w:tcBorders>
              <w:top w:val="single" w:sz="4" w:space="0" w:color="000000"/>
              <w:left w:val="single" w:sz="4" w:space="0" w:color="FFFFFF"/>
              <w:bottom w:val="single" w:sz="4" w:space="0" w:color="FFFFFF"/>
            </w:tcBorders>
            <w:shd w:val="clear" w:color="auto" w:fill="D9D9D9"/>
            <w:vAlign w:val="center"/>
          </w:tcPr>
          <w:p w14:paraId="1C4AD03D" w14:textId="77777777" w:rsidR="008D434F" w:rsidRDefault="008D434F" w:rsidP="0044279D">
            <w:pPr>
              <w:snapToGrid w:val="0"/>
              <w:rPr>
                <w:rFonts w:ascii="Arial" w:hAnsi="Arial" w:cs="Arial"/>
                <w:color w:val="6F6F6F"/>
                <w:sz w:val="20"/>
                <w:szCs w:val="20"/>
              </w:rPr>
            </w:pPr>
          </w:p>
        </w:tc>
        <w:tc>
          <w:tcPr>
            <w:tcW w:w="2035"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7D237E1C" w14:textId="3EB386CF" w:rsidR="008D434F" w:rsidRPr="0044279D" w:rsidRDefault="00BB3EBA" w:rsidP="0044279D">
            <w:pPr>
              <w:jc w:val="right"/>
              <w:rPr>
                <w:highlight w:val="yellow"/>
              </w:rPr>
            </w:pPr>
            <w:r>
              <w:rPr>
                <w:rFonts w:ascii="Arial" w:hAnsi="Arial" w:cs="Arial"/>
                <w:color w:val="6F6F6F"/>
                <w:sz w:val="20"/>
                <w:szCs w:val="20"/>
              </w:rPr>
              <w:t>Heilbronn</w:t>
            </w:r>
            <w:r w:rsidR="00C93F4A" w:rsidRPr="00F93684">
              <w:rPr>
                <w:rFonts w:ascii="Arial" w:hAnsi="Arial" w:cs="Arial"/>
                <w:color w:val="6F6F6F"/>
                <w:sz w:val="20"/>
                <w:szCs w:val="20"/>
              </w:rPr>
              <w:t xml:space="preserve">, </w:t>
            </w:r>
            <w:r w:rsidR="00A562D0" w:rsidRPr="00F93684">
              <w:rPr>
                <w:rFonts w:ascii="Arial" w:hAnsi="Arial" w:cs="Arial"/>
                <w:color w:val="6F6F6F"/>
                <w:sz w:val="20"/>
                <w:szCs w:val="20"/>
              </w:rPr>
              <w:t>Ulm</w:t>
            </w:r>
          </w:p>
        </w:tc>
      </w:tr>
    </w:tbl>
    <w:p w14:paraId="76455A33" w14:textId="77777777" w:rsidR="008D434F" w:rsidRPr="000A7528" w:rsidRDefault="008D434F" w:rsidP="0044279D">
      <w:pPr>
        <w:rPr>
          <w:rFonts w:ascii="Arial" w:hAnsi="Arial" w:cs="Arial"/>
        </w:rPr>
      </w:pPr>
      <w:bookmarkStart w:id="0" w:name="_GoBack"/>
      <w:bookmarkEnd w:id="0"/>
    </w:p>
    <w:tbl>
      <w:tblPr>
        <w:tblW w:w="9639" w:type="dxa"/>
        <w:tblInd w:w="108" w:type="dxa"/>
        <w:tblLayout w:type="fixed"/>
        <w:tblLook w:val="0000" w:firstRow="0" w:lastRow="0" w:firstColumn="0" w:lastColumn="0" w:noHBand="0" w:noVBand="0"/>
      </w:tblPr>
      <w:tblGrid>
        <w:gridCol w:w="9639"/>
      </w:tblGrid>
      <w:tr w:rsidR="008D434F" w14:paraId="697D62FC" w14:textId="77777777" w:rsidTr="002F126B">
        <w:trPr>
          <w:trHeight w:val="523"/>
        </w:trPr>
        <w:tc>
          <w:tcPr>
            <w:tcW w:w="9639" w:type="dxa"/>
            <w:tcBorders>
              <w:top w:val="single" w:sz="4" w:space="0" w:color="000000"/>
              <w:bottom w:val="single" w:sz="4" w:space="0" w:color="000000"/>
            </w:tcBorders>
            <w:shd w:val="clear" w:color="auto" w:fill="auto"/>
            <w:vAlign w:val="center"/>
          </w:tcPr>
          <w:p w14:paraId="37D7B667" w14:textId="5BC63D7F" w:rsidR="008D434F" w:rsidRDefault="009731D9" w:rsidP="00AC118F">
            <w:r>
              <w:rPr>
                <w:rStyle w:val="s9"/>
                <w:rFonts w:ascii="Arial" w:hAnsi="Arial" w:cs="Arial"/>
                <w:b/>
                <w:bCs/>
                <w:color w:val="000000"/>
                <w:sz w:val="28"/>
                <w:szCs w:val="28"/>
              </w:rPr>
              <w:t>Hohe</w:t>
            </w:r>
            <w:r w:rsidR="00447128">
              <w:rPr>
                <w:rStyle w:val="s9"/>
                <w:rFonts w:ascii="Arial" w:hAnsi="Arial" w:cs="Arial"/>
                <w:b/>
                <w:bCs/>
                <w:color w:val="000000"/>
                <w:sz w:val="28"/>
                <w:szCs w:val="28"/>
              </w:rPr>
              <w:t xml:space="preserve"> Auszeichnung für </w:t>
            </w:r>
            <w:r w:rsidR="00AC118F">
              <w:rPr>
                <w:rStyle w:val="s9"/>
                <w:rFonts w:ascii="Arial" w:hAnsi="Arial" w:cs="Arial"/>
                <w:b/>
                <w:bCs/>
                <w:color w:val="000000"/>
                <w:sz w:val="28"/>
                <w:szCs w:val="28"/>
              </w:rPr>
              <w:t xml:space="preserve">CEO der </w:t>
            </w:r>
            <w:r w:rsidR="00447128">
              <w:rPr>
                <w:rStyle w:val="s9"/>
                <w:rFonts w:ascii="Arial" w:hAnsi="Arial" w:cs="Arial"/>
                <w:b/>
                <w:bCs/>
                <w:color w:val="000000"/>
                <w:sz w:val="28"/>
                <w:szCs w:val="28"/>
              </w:rPr>
              <w:t>TII Group</w:t>
            </w:r>
            <w:r w:rsidR="00685DAD">
              <w:rPr>
                <w:rStyle w:val="s9"/>
                <w:rFonts w:ascii="Arial" w:hAnsi="Arial" w:cs="Arial"/>
                <w:b/>
                <w:bCs/>
                <w:color w:val="000000"/>
                <w:sz w:val="28"/>
                <w:szCs w:val="28"/>
              </w:rPr>
              <w:t>:</w:t>
            </w:r>
            <w:r w:rsidR="00447128">
              <w:rPr>
                <w:rStyle w:val="s9"/>
                <w:rFonts w:ascii="Arial" w:hAnsi="Arial" w:cs="Arial"/>
                <w:b/>
                <w:bCs/>
                <w:color w:val="000000"/>
                <w:sz w:val="28"/>
                <w:szCs w:val="28"/>
              </w:rPr>
              <w:t xml:space="preserve"> Dr</w:t>
            </w:r>
            <w:r w:rsidR="00685DAD">
              <w:rPr>
                <w:rStyle w:val="s9"/>
                <w:rFonts w:ascii="Arial" w:hAnsi="Arial" w:cs="Arial"/>
                <w:b/>
                <w:bCs/>
                <w:color w:val="000000"/>
                <w:sz w:val="28"/>
                <w:szCs w:val="28"/>
              </w:rPr>
              <w:t>.</w:t>
            </w:r>
            <w:r w:rsidR="00447128">
              <w:rPr>
                <w:rStyle w:val="s9"/>
                <w:rFonts w:ascii="Arial" w:hAnsi="Arial" w:cs="Arial"/>
                <w:b/>
                <w:bCs/>
                <w:color w:val="000000"/>
                <w:sz w:val="28"/>
                <w:szCs w:val="28"/>
              </w:rPr>
              <w:t xml:space="preserve"> Gerald Karch</w:t>
            </w:r>
            <w:r w:rsidR="00685DAD">
              <w:rPr>
                <w:rStyle w:val="s9"/>
                <w:rFonts w:ascii="Arial" w:hAnsi="Arial" w:cs="Arial"/>
                <w:b/>
                <w:bCs/>
                <w:color w:val="000000"/>
                <w:sz w:val="28"/>
                <w:szCs w:val="28"/>
              </w:rPr>
              <w:t xml:space="preserve"> ist „</w:t>
            </w:r>
            <w:r w:rsidR="00447128">
              <w:rPr>
                <w:rStyle w:val="s9"/>
                <w:rFonts w:ascii="Arial" w:hAnsi="Arial" w:cs="Arial"/>
                <w:b/>
                <w:bCs/>
                <w:color w:val="000000"/>
                <w:sz w:val="28"/>
                <w:szCs w:val="28"/>
              </w:rPr>
              <w:t>Global Award</w:t>
            </w:r>
            <w:r w:rsidR="00685DAD">
              <w:rPr>
                <w:rStyle w:val="s9"/>
                <w:rFonts w:ascii="Arial" w:hAnsi="Arial" w:cs="Arial"/>
                <w:b/>
                <w:bCs/>
                <w:color w:val="000000"/>
                <w:sz w:val="28"/>
                <w:szCs w:val="28"/>
              </w:rPr>
              <w:t xml:space="preserve"> 2021 Winner“ des CEO Today Magazine</w:t>
            </w:r>
          </w:p>
        </w:tc>
      </w:tr>
    </w:tbl>
    <w:p w14:paraId="50E1819C" w14:textId="77777777" w:rsidR="00713846" w:rsidRDefault="00713846" w:rsidP="0044279D">
      <w:pPr>
        <w:spacing w:line="360" w:lineRule="auto"/>
        <w:ind w:right="-397"/>
        <w:rPr>
          <w:rFonts w:ascii="Arial" w:hAnsi="Arial" w:cs="Arial"/>
          <w:b/>
        </w:rPr>
      </w:pPr>
    </w:p>
    <w:p w14:paraId="07D205BA" w14:textId="3C9AEE86" w:rsidR="00BB5298" w:rsidRPr="00BB5298" w:rsidRDefault="00AC118F" w:rsidP="00B25BDA">
      <w:pPr>
        <w:pStyle w:val="s12"/>
        <w:spacing w:before="0" w:beforeAutospacing="0" w:after="0" w:afterAutospacing="0" w:line="360" w:lineRule="auto"/>
        <w:ind w:left="284" w:right="-425"/>
        <w:rPr>
          <w:sz w:val="24"/>
          <w:szCs w:val="24"/>
        </w:rPr>
      </w:pPr>
      <w:r>
        <w:rPr>
          <w:rStyle w:val="bumpedfont15"/>
          <w:rFonts w:ascii="Arial" w:hAnsi="Arial" w:cs="Arial"/>
          <w:b/>
          <w:bCs/>
          <w:sz w:val="24"/>
          <w:szCs w:val="24"/>
        </w:rPr>
        <w:t xml:space="preserve">Das </w:t>
      </w:r>
      <w:r w:rsidR="00447128">
        <w:rPr>
          <w:rStyle w:val="bumpedfont15"/>
          <w:rFonts w:ascii="Arial" w:hAnsi="Arial" w:cs="Arial"/>
          <w:b/>
          <w:bCs/>
          <w:sz w:val="24"/>
          <w:szCs w:val="24"/>
        </w:rPr>
        <w:t xml:space="preserve">CEO Today Magazine hat Dr. Gerald Karch, </w:t>
      </w:r>
      <w:r w:rsidR="00F8521D">
        <w:rPr>
          <w:rStyle w:val="bumpedfont15"/>
          <w:rFonts w:ascii="Arial" w:hAnsi="Arial" w:cs="Arial"/>
          <w:b/>
          <w:bCs/>
          <w:sz w:val="24"/>
          <w:szCs w:val="24"/>
        </w:rPr>
        <w:t>Vorsitzender der Geschäfts</w:t>
      </w:r>
      <w:r w:rsidR="000C143B">
        <w:rPr>
          <w:rStyle w:val="bumpedfont15"/>
          <w:rFonts w:ascii="Arial" w:hAnsi="Arial" w:cs="Arial"/>
          <w:b/>
          <w:bCs/>
          <w:sz w:val="24"/>
          <w:szCs w:val="24"/>
        </w:rPr>
        <w:t>leitung</w:t>
      </w:r>
      <w:r w:rsidR="00F8521D">
        <w:rPr>
          <w:rStyle w:val="bumpedfont15"/>
          <w:rFonts w:ascii="Arial" w:hAnsi="Arial" w:cs="Arial"/>
          <w:b/>
          <w:bCs/>
          <w:sz w:val="24"/>
          <w:szCs w:val="24"/>
        </w:rPr>
        <w:t xml:space="preserve"> und </w:t>
      </w:r>
      <w:r w:rsidR="00447128">
        <w:rPr>
          <w:rStyle w:val="bumpedfont15"/>
          <w:rFonts w:ascii="Arial" w:hAnsi="Arial" w:cs="Arial"/>
          <w:b/>
          <w:bCs/>
          <w:sz w:val="24"/>
          <w:szCs w:val="24"/>
        </w:rPr>
        <w:t>CEO der Transporter Industry International Group (TII Group)</w:t>
      </w:r>
      <w:r w:rsidR="00685DAD">
        <w:rPr>
          <w:rStyle w:val="bumpedfont15"/>
          <w:rFonts w:ascii="Arial" w:hAnsi="Arial" w:cs="Arial"/>
          <w:b/>
          <w:bCs/>
          <w:sz w:val="24"/>
          <w:szCs w:val="24"/>
        </w:rPr>
        <w:t xml:space="preserve"> von Unternehmerfamilie Rettenmaier aus Heilbronn</w:t>
      </w:r>
      <w:r w:rsidR="00447128">
        <w:rPr>
          <w:rStyle w:val="bumpedfont15"/>
          <w:rFonts w:ascii="Arial" w:hAnsi="Arial" w:cs="Arial"/>
          <w:b/>
          <w:bCs/>
          <w:sz w:val="24"/>
          <w:szCs w:val="24"/>
        </w:rPr>
        <w:t xml:space="preserve">, </w:t>
      </w:r>
      <w:r w:rsidR="009D6365">
        <w:rPr>
          <w:rStyle w:val="bumpedfont15"/>
          <w:rFonts w:ascii="Arial" w:hAnsi="Arial" w:cs="Arial"/>
          <w:b/>
          <w:bCs/>
          <w:sz w:val="24"/>
          <w:szCs w:val="24"/>
        </w:rPr>
        <w:t xml:space="preserve">für seine außerordentlichen Verdienste um das Unternehmen </w:t>
      </w:r>
      <w:r w:rsidR="00447128">
        <w:rPr>
          <w:rStyle w:val="bumpedfont15"/>
          <w:rFonts w:ascii="Arial" w:hAnsi="Arial" w:cs="Arial"/>
          <w:b/>
          <w:bCs/>
          <w:sz w:val="24"/>
          <w:szCs w:val="24"/>
        </w:rPr>
        <w:t>mit dem Global Award 2021 ausgezeichnet.</w:t>
      </w:r>
    </w:p>
    <w:p w14:paraId="1F326A44" w14:textId="35B0065F" w:rsidR="00BB5298" w:rsidRDefault="00BB5298" w:rsidP="0044279D">
      <w:pPr>
        <w:pStyle w:val="s12"/>
        <w:spacing w:before="0" w:beforeAutospacing="0" w:after="0" w:afterAutospacing="0" w:line="360" w:lineRule="auto"/>
        <w:ind w:left="284"/>
        <w:rPr>
          <w:sz w:val="27"/>
          <w:szCs w:val="27"/>
        </w:rPr>
      </w:pPr>
    </w:p>
    <w:p w14:paraId="75B8A04C" w14:textId="4074D3E7" w:rsidR="00D8509B" w:rsidRDefault="00686788" w:rsidP="0044279D">
      <w:pPr>
        <w:pStyle w:val="s12"/>
        <w:spacing w:before="0" w:beforeAutospacing="0" w:after="0" w:afterAutospacing="0" w:line="360" w:lineRule="auto"/>
        <w:ind w:left="284"/>
        <w:rPr>
          <w:rStyle w:val="bumpedfont15"/>
          <w:rFonts w:ascii="Arial" w:hAnsi="Arial" w:cs="Arial"/>
          <w:sz w:val="24"/>
          <w:szCs w:val="24"/>
        </w:rPr>
      </w:pPr>
      <w:r>
        <w:rPr>
          <w:rStyle w:val="bumpedfont15"/>
          <w:rFonts w:ascii="Arial" w:hAnsi="Arial" w:cs="Arial"/>
          <w:sz w:val="24"/>
          <w:szCs w:val="24"/>
        </w:rPr>
        <w:t>D</w:t>
      </w:r>
      <w:r w:rsidR="00BB3EBA">
        <w:rPr>
          <w:rStyle w:val="bumpedfont15"/>
          <w:rFonts w:ascii="Arial" w:hAnsi="Arial" w:cs="Arial"/>
          <w:sz w:val="24"/>
          <w:szCs w:val="24"/>
        </w:rPr>
        <w:t xml:space="preserve">as renommierte Wirtschaftsmagazin </w:t>
      </w:r>
      <w:r w:rsidR="00D40BC8">
        <w:rPr>
          <w:rStyle w:val="bumpedfont15"/>
          <w:rFonts w:ascii="Arial" w:hAnsi="Arial" w:cs="Arial"/>
          <w:sz w:val="24"/>
          <w:szCs w:val="24"/>
        </w:rPr>
        <w:t xml:space="preserve">hat </w:t>
      </w:r>
      <w:r>
        <w:rPr>
          <w:rStyle w:val="bumpedfont15"/>
          <w:rFonts w:ascii="Arial" w:hAnsi="Arial" w:cs="Arial"/>
          <w:sz w:val="24"/>
          <w:szCs w:val="24"/>
        </w:rPr>
        <w:t xml:space="preserve">den wichtigen Preis für herausragende Manager </w:t>
      </w:r>
      <w:r w:rsidR="00BB3EBA">
        <w:rPr>
          <w:rStyle w:val="bumpedfont15"/>
          <w:rFonts w:ascii="Arial" w:hAnsi="Arial" w:cs="Arial"/>
          <w:sz w:val="24"/>
          <w:szCs w:val="24"/>
        </w:rPr>
        <w:t>in der „2021 Global Awards Winner Edition“ vom 25. Februar 2021</w:t>
      </w:r>
      <w:r w:rsidR="00D40BC8">
        <w:rPr>
          <w:rStyle w:val="bumpedfont15"/>
          <w:rFonts w:ascii="Arial" w:hAnsi="Arial" w:cs="Arial"/>
          <w:sz w:val="24"/>
          <w:szCs w:val="24"/>
        </w:rPr>
        <w:t xml:space="preserve"> vergeben</w:t>
      </w:r>
      <w:r w:rsidR="00BB3EBA">
        <w:rPr>
          <w:rStyle w:val="bumpedfont15"/>
          <w:rFonts w:ascii="Arial" w:hAnsi="Arial" w:cs="Arial"/>
          <w:sz w:val="24"/>
          <w:szCs w:val="24"/>
        </w:rPr>
        <w:t>.</w:t>
      </w:r>
      <w:r>
        <w:rPr>
          <w:rStyle w:val="bumpedfont15"/>
          <w:rFonts w:ascii="Arial" w:hAnsi="Arial" w:cs="Arial"/>
          <w:sz w:val="24"/>
          <w:szCs w:val="24"/>
        </w:rPr>
        <w:t xml:space="preserve"> Gerade die vergangenen zwölf Monate </w:t>
      </w:r>
      <w:r w:rsidR="00D40BC8">
        <w:rPr>
          <w:rStyle w:val="bumpedfont15"/>
          <w:rFonts w:ascii="Arial" w:hAnsi="Arial" w:cs="Arial"/>
          <w:sz w:val="24"/>
          <w:szCs w:val="24"/>
        </w:rPr>
        <w:t>zeigten</w:t>
      </w:r>
      <w:r>
        <w:rPr>
          <w:rStyle w:val="bumpedfont15"/>
          <w:rFonts w:ascii="Arial" w:hAnsi="Arial" w:cs="Arial"/>
          <w:sz w:val="24"/>
          <w:szCs w:val="24"/>
        </w:rPr>
        <w:t xml:space="preserve"> laut dem Magazin, welche Firmenchefs herausragende Fähigkeiten besitzen. Die disruptive Wirkung der Covid19-Pandemie habe die Qualitäten der Unternehmenslenker auf eine einzigartige Art herausgestellt. Die Manager </w:t>
      </w:r>
      <w:r w:rsidR="00D40BC8">
        <w:rPr>
          <w:rStyle w:val="bumpedfont15"/>
          <w:rFonts w:ascii="Arial" w:hAnsi="Arial" w:cs="Arial"/>
          <w:sz w:val="24"/>
          <w:szCs w:val="24"/>
        </w:rPr>
        <w:t xml:space="preserve">mussten </w:t>
      </w:r>
      <w:r>
        <w:rPr>
          <w:rStyle w:val="bumpedfont15"/>
          <w:rFonts w:ascii="Arial" w:hAnsi="Arial" w:cs="Arial"/>
          <w:sz w:val="24"/>
          <w:szCs w:val="24"/>
        </w:rPr>
        <w:t xml:space="preserve">demnach die Arbeit im Home-Office umsetzen, die Sicherheit der Mitarbeiter und Kunden schützen und gleichzeitig auf </w:t>
      </w:r>
      <w:r w:rsidR="009D6365">
        <w:rPr>
          <w:rStyle w:val="bumpedfont15"/>
          <w:rFonts w:ascii="Arial" w:hAnsi="Arial" w:cs="Arial"/>
          <w:sz w:val="24"/>
          <w:szCs w:val="24"/>
        </w:rPr>
        <w:t xml:space="preserve">deutlich </w:t>
      </w:r>
      <w:r>
        <w:rPr>
          <w:rStyle w:val="bumpedfont15"/>
          <w:rFonts w:ascii="Arial" w:hAnsi="Arial" w:cs="Arial"/>
          <w:sz w:val="24"/>
          <w:szCs w:val="24"/>
        </w:rPr>
        <w:t>veränderte Kundenbedürfnisse eingehen und dabei das Unternehmen strategisch erfolgreich ausrichten.</w:t>
      </w:r>
    </w:p>
    <w:p w14:paraId="2C76A3D4" w14:textId="5E77D82D" w:rsidR="00D8509B" w:rsidRDefault="00D8509B" w:rsidP="0044279D">
      <w:pPr>
        <w:pStyle w:val="s12"/>
        <w:spacing w:before="0" w:beforeAutospacing="0" w:after="0" w:afterAutospacing="0" w:line="360" w:lineRule="auto"/>
        <w:ind w:left="284"/>
        <w:rPr>
          <w:rStyle w:val="bumpedfont15"/>
          <w:rFonts w:ascii="Arial" w:hAnsi="Arial" w:cs="Arial"/>
          <w:sz w:val="24"/>
          <w:szCs w:val="24"/>
        </w:rPr>
      </w:pPr>
    </w:p>
    <w:p w14:paraId="36AD2039" w14:textId="25E0A2BC" w:rsidR="00D8509B" w:rsidRPr="00D8509B" w:rsidRDefault="00AC118F" w:rsidP="0044279D">
      <w:pPr>
        <w:pStyle w:val="s12"/>
        <w:spacing w:before="0" w:beforeAutospacing="0" w:after="0" w:afterAutospacing="0" w:line="360" w:lineRule="auto"/>
        <w:ind w:left="284"/>
        <w:rPr>
          <w:rStyle w:val="bumpedfont15"/>
          <w:rFonts w:ascii="Arial" w:hAnsi="Arial" w:cs="Arial"/>
          <w:b/>
          <w:sz w:val="24"/>
          <w:szCs w:val="24"/>
        </w:rPr>
      </w:pPr>
      <w:r>
        <w:rPr>
          <w:rStyle w:val="bumpedfont15"/>
          <w:rFonts w:ascii="Arial" w:hAnsi="Arial" w:cs="Arial"/>
          <w:b/>
          <w:sz w:val="24"/>
          <w:szCs w:val="24"/>
        </w:rPr>
        <w:t>Leader</w:t>
      </w:r>
      <w:r w:rsidR="008512DE">
        <w:rPr>
          <w:rStyle w:val="bumpedfont15"/>
          <w:rFonts w:ascii="Arial" w:hAnsi="Arial" w:cs="Arial"/>
          <w:b/>
          <w:sz w:val="24"/>
          <w:szCs w:val="24"/>
        </w:rPr>
        <w:t xml:space="preserve"> einer herausragenden Mannschaft</w:t>
      </w:r>
    </w:p>
    <w:p w14:paraId="6C23874B" w14:textId="5CF21B9C" w:rsidR="00BB5298" w:rsidRPr="002068FF" w:rsidRDefault="00686788" w:rsidP="0044279D">
      <w:pPr>
        <w:pStyle w:val="s12"/>
        <w:spacing w:before="0" w:beforeAutospacing="0" w:after="0" w:afterAutospacing="0" w:line="360" w:lineRule="auto"/>
        <w:ind w:left="284"/>
        <w:rPr>
          <w:sz w:val="24"/>
          <w:szCs w:val="24"/>
        </w:rPr>
      </w:pPr>
      <w:r>
        <w:rPr>
          <w:rStyle w:val="bumpedfont15"/>
          <w:rFonts w:ascii="Arial" w:hAnsi="Arial" w:cs="Arial"/>
          <w:sz w:val="24"/>
          <w:szCs w:val="24"/>
        </w:rPr>
        <w:t>Diese Herausforderungen hat Dr. Gerald Karch mit den Unternehmen der TII Group, SCHEUER</w:t>
      </w:r>
      <w:r w:rsidR="00F8521D">
        <w:rPr>
          <w:rStyle w:val="bumpedfont15"/>
          <w:rFonts w:ascii="Arial" w:hAnsi="Arial" w:cs="Arial"/>
          <w:sz w:val="24"/>
          <w:szCs w:val="24"/>
        </w:rPr>
        <w:t xml:space="preserve">LE, KAMAG, NICOLAS und TII India, in besonderem Maße gemeistert. CEO Today urteilt in der Sieger-Edition: „Dr. Gerald Karch führt eine hoch begabte Mitarbeiterschaft von rund 900 der weltbesten Marktführer </w:t>
      </w:r>
      <w:r w:rsidR="008512DE">
        <w:rPr>
          <w:rStyle w:val="bumpedfont15"/>
          <w:rFonts w:ascii="Arial" w:hAnsi="Arial" w:cs="Arial"/>
          <w:sz w:val="24"/>
          <w:szCs w:val="24"/>
        </w:rPr>
        <w:t xml:space="preserve">im Segment </w:t>
      </w:r>
      <w:r w:rsidR="00F8521D">
        <w:rPr>
          <w:rStyle w:val="bumpedfont15"/>
          <w:rFonts w:ascii="Arial" w:hAnsi="Arial" w:cs="Arial"/>
          <w:sz w:val="24"/>
          <w:szCs w:val="24"/>
        </w:rPr>
        <w:t>schwere</w:t>
      </w:r>
      <w:r w:rsidR="008512DE">
        <w:rPr>
          <w:rStyle w:val="bumpedfont15"/>
          <w:rFonts w:ascii="Arial" w:hAnsi="Arial" w:cs="Arial"/>
          <w:sz w:val="24"/>
          <w:szCs w:val="24"/>
        </w:rPr>
        <w:t>r</w:t>
      </w:r>
      <w:r w:rsidR="00F8521D">
        <w:rPr>
          <w:rStyle w:val="bumpedfont15"/>
          <w:rFonts w:ascii="Arial" w:hAnsi="Arial" w:cs="Arial"/>
          <w:sz w:val="24"/>
          <w:szCs w:val="24"/>
        </w:rPr>
        <w:t xml:space="preserve"> Fahrzeuge mit hydraulisch abgestützten Pendelachsen an.“</w:t>
      </w:r>
      <w:r w:rsidR="00C921AA">
        <w:rPr>
          <w:rStyle w:val="bumpedfont15"/>
          <w:rFonts w:ascii="Arial" w:hAnsi="Arial" w:cs="Arial"/>
          <w:sz w:val="24"/>
          <w:szCs w:val="24"/>
        </w:rPr>
        <w:t xml:space="preserve"> Gemeinsam habe</w:t>
      </w:r>
      <w:r w:rsidR="009D6365">
        <w:rPr>
          <w:rStyle w:val="bumpedfont15"/>
          <w:rFonts w:ascii="Arial" w:hAnsi="Arial" w:cs="Arial"/>
          <w:sz w:val="24"/>
          <w:szCs w:val="24"/>
        </w:rPr>
        <w:t>n</w:t>
      </w:r>
      <w:r w:rsidR="00C921AA">
        <w:rPr>
          <w:rStyle w:val="bumpedfont15"/>
          <w:rFonts w:ascii="Arial" w:hAnsi="Arial" w:cs="Arial"/>
          <w:sz w:val="24"/>
          <w:szCs w:val="24"/>
        </w:rPr>
        <w:t xml:space="preserve"> sich Unternehmensführung und Belegschaft auf Produktqualität und Innovation für die Mobilität schwerer Güter konzentriert.</w:t>
      </w:r>
    </w:p>
    <w:p w14:paraId="2A0A4B39" w14:textId="6533E110" w:rsidR="00BB5298" w:rsidRDefault="00BB5298" w:rsidP="0044279D">
      <w:pPr>
        <w:pStyle w:val="s12"/>
        <w:spacing w:before="0" w:beforeAutospacing="0" w:after="0" w:afterAutospacing="0" w:line="360" w:lineRule="auto"/>
        <w:ind w:left="284"/>
        <w:rPr>
          <w:sz w:val="24"/>
          <w:szCs w:val="24"/>
        </w:rPr>
      </w:pPr>
    </w:p>
    <w:p w14:paraId="124E07BE" w14:textId="2C697815" w:rsidR="002104B3" w:rsidRPr="002104B3" w:rsidRDefault="00306586" w:rsidP="0044279D">
      <w:pPr>
        <w:pStyle w:val="s12"/>
        <w:spacing w:before="0" w:beforeAutospacing="0" w:after="0" w:afterAutospacing="0" w:line="360" w:lineRule="auto"/>
        <w:ind w:left="284"/>
        <w:rPr>
          <w:rFonts w:ascii="Arial" w:hAnsi="Arial" w:cs="Arial"/>
          <w:b/>
          <w:sz w:val="24"/>
          <w:szCs w:val="24"/>
        </w:rPr>
      </w:pPr>
      <w:r>
        <w:rPr>
          <w:rFonts w:ascii="Arial" w:hAnsi="Arial" w:cs="Arial"/>
          <w:b/>
          <w:sz w:val="24"/>
          <w:szCs w:val="24"/>
        </w:rPr>
        <w:t>Umsatz und Ergebnis trotz Corona-Krise ausgebaut</w:t>
      </w:r>
    </w:p>
    <w:p w14:paraId="113120C4" w14:textId="77777777" w:rsidR="009D6365" w:rsidRDefault="009D6365" w:rsidP="0044279D">
      <w:pPr>
        <w:pStyle w:val="s12"/>
        <w:spacing w:before="0" w:beforeAutospacing="0" w:after="0" w:afterAutospacing="0" w:line="360" w:lineRule="auto"/>
        <w:ind w:left="284"/>
        <w:rPr>
          <w:rStyle w:val="bumpedfont15"/>
          <w:rFonts w:ascii="Arial" w:hAnsi="Arial" w:cs="Arial"/>
          <w:sz w:val="24"/>
          <w:szCs w:val="24"/>
        </w:rPr>
      </w:pPr>
      <w:r>
        <w:rPr>
          <w:rStyle w:val="bumpedfont15"/>
          <w:rFonts w:ascii="Arial" w:hAnsi="Arial" w:cs="Arial"/>
          <w:sz w:val="24"/>
          <w:szCs w:val="24"/>
        </w:rPr>
        <w:t xml:space="preserve">Trotz der Covid19-Pandemie ist es Karch im vergangenen Jahr gelungen, den Umsatz und das Ergebnis der TII Group zu vergrößern, attestieren die Autoren von CEO Today. </w:t>
      </w:r>
    </w:p>
    <w:p w14:paraId="5E52F79A" w14:textId="77777777" w:rsidR="009D6365" w:rsidRDefault="009D6365" w:rsidP="0044279D">
      <w:pPr>
        <w:pStyle w:val="s12"/>
        <w:spacing w:before="0" w:beforeAutospacing="0" w:after="0" w:afterAutospacing="0" w:line="360" w:lineRule="auto"/>
        <w:ind w:left="284"/>
        <w:rPr>
          <w:rStyle w:val="bumpedfont15"/>
          <w:rFonts w:ascii="Arial" w:hAnsi="Arial" w:cs="Arial"/>
          <w:sz w:val="24"/>
          <w:szCs w:val="24"/>
        </w:rPr>
      </w:pPr>
    </w:p>
    <w:p w14:paraId="67F490A9" w14:textId="1EBD644C" w:rsidR="00BB5298" w:rsidRDefault="00282E94" w:rsidP="0044279D">
      <w:pPr>
        <w:pStyle w:val="s12"/>
        <w:spacing w:before="0" w:beforeAutospacing="0" w:after="0" w:afterAutospacing="0" w:line="360" w:lineRule="auto"/>
        <w:ind w:left="284"/>
        <w:rPr>
          <w:rStyle w:val="bumpedfont15"/>
          <w:rFonts w:ascii="Arial" w:hAnsi="Arial" w:cs="Arial"/>
          <w:sz w:val="24"/>
          <w:szCs w:val="24"/>
        </w:rPr>
      </w:pPr>
      <w:r>
        <w:rPr>
          <w:rStyle w:val="bumpedfont15"/>
          <w:rFonts w:ascii="Arial" w:hAnsi="Arial" w:cs="Arial"/>
          <w:sz w:val="24"/>
          <w:szCs w:val="24"/>
        </w:rPr>
        <w:t>Gerald Karch ist seit dem Jahr 2018 Vorsitzender der Geschäfts</w:t>
      </w:r>
      <w:r w:rsidR="000C143B">
        <w:rPr>
          <w:rStyle w:val="bumpedfont15"/>
          <w:rFonts w:ascii="Arial" w:hAnsi="Arial" w:cs="Arial"/>
          <w:sz w:val="24"/>
          <w:szCs w:val="24"/>
        </w:rPr>
        <w:t>leitung</w:t>
      </w:r>
      <w:r>
        <w:rPr>
          <w:rStyle w:val="bumpedfont15"/>
          <w:rFonts w:ascii="Arial" w:hAnsi="Arial" w:cs="Arial"/>
          <w:sz w:val="24"/>
          <w:szCs w:val="24"/>
        </w:rPr>
        <w:t xml:space="preserve"> der TII Group. Zuvor war er unter anderem CEO der deutschen Putzmeister Holding und in führenden Positionen bei Automobilzulieferern </w:t>
      </w:r>
      <w:r w:rsidR="009D6365">
        <w:rPr>
          <w:rStyle w:val="bumpedfont15"/>
          <w:rFonts w:ascii="Arial" w:hAnsi="Arial" w:cs="Arial"/>
          <w:sz w:val="24"/>
          <w:szCs w:val="24"/>
        </w:rPr>
        <w:t>tätig</w:t>
      </w:r>
      <w:r>
        <w:rPr>
          <w:rStyle w:val="bumpedfont15"/>
          <w:rFonts w:ascii="Arial" w:hAnsi="Arial" w:cs="Arial"/>
          <w:sz w:val="24"/>
          <w:szCs w:val="24"/>
        </w:rPr>
        <w:t xml:space="preserve">. </w:t>
      </w:r>
      <w:r w:rsidR="00C921AA">
        <w:rPr>
          <w:rStyle w:val="bumpedfont15"/>
          <w:rFonts w:ascii="Arial" w:hAnsi="Arial" w:cs="Arial"/>
          <w:sz w:val="24"/>
          <w:szCs w:val="24"/>
        </w:rPr>
        <w:t>Karch hat am Lehrstuhl für technische Mechanik und angewandter Mathematik der Universität Karlsruhe promoviert.</w:t>
      </w:r>
    </w:p>
    <w:p w14:paraId="4102A72E" w14:textId="1DD47577" w:rsidR="001C1283" w:rsidRDefault="001C1283" w:rsidP="0044279D">
      <w:pPr>
        <w:pStyle w:val="s12"/>
        <w:spacing w:before="0" w:beforeAutospacing="0" w:after="0" w:afterAutospacing="0" w:line="360" w:lineRule="auto"/>
        <w:ind w:left="284"/>
        <w:rPr>
          <w:rStyle w:val="bumpedfont15"/>
          <w:rFonts w:ascii="Arial" w:hAnsi="Arial" w:cs="Arial"/>
          <w:sz w:val="24"/>
          <w:szCs w:val="24"/>
        </w:rPr>
      </w:pPr>
    </w:p>
    <w:p w14:paraId="216AFC33" w14:textId="77777777" w:rsidR="002068FF" w:rsidRPr="00D86D0C" w:rsidRDefault="002068FF" w:rsidP="0044279D">
      <w:pPr>
        <w:pStyle w:val="s12"/>
        <w:spacing w:before="0" w:beforeAutospacing="0" w:after="0" w:afterAutospacing="0" w:line="360" w:lineRule="auto"/>
        <w:ind w:left="284"/>
        <w:rPr>
          <w:rFonts w:ascii="Arial" w:hAnsi="Arial" w:cs="Arial"/>
          <w:sz w:val="24"/>
          <w:szCs w:val="24"/>
        </w:rPr>
      </w:pPr>
    </w:p>
    <w:p w14:paraId="3E072702" w14:textId="77777777" w:rsidR="00BB5298" w:rsidRPr="002068FF" w:rsidRDefault="00BB5298" w:rsidP="0044279D">
      <w:pPr>
        <w:pStyle w:val="s12"/>
        <w:spacing w:before="0" w:beforeAutospacing="0" w:after="0" w:afterAutospacing="0" w:line="360" w:lineRule="auto"/>
        <w:ind w:left="284"/>
        <w:rPr>
          <w:sz w:val="24"/>
          <w:szCs w:val="24"/>
        </w:rPr>
      </w:pPr>
      <w:r w:rsidRPr="002068FF">
        <w:rPr>
          <w:rStyle w:val="bumpedfont15"/>
          <w:rFonts w:ascii="Arial" w:hAnsi="Arial" w:cs="Arial"/>
          <w:b/>
          <w:bCs/>
          <w:sz w:val="24"/>
          <w:szCs w:val="24"/>
        </w:rPr>
        <w:t>Foto:</w:t>
      </w:r>
    </w:p>
    <w:p w14:paraId="33705131" w14:textId="1A833A04" w:rsidR="00BB5298" w:rsidRPr="002068FF" w:rsidRDefault="00282E94" w:rsidP="0044279D">
      <w:pPr>
        <w:pStyle w:val="s12"/>
        <w:spacing w:before="0" w:beforeAutospacing="0" w:after="0" w:afterAutospacing="0" w:line="360" w:lineRule="auto"/>
        <w:ind w:left="284"/>
        <w:rPr>
          <w:rStyle w:val="bumpedfont15"/>
          <w:rFonts w:ascii="Arial" w:hAnsi="Arial" w:cs="Arial"/>
          <w:sz w:val="24"/>
          <w:szCs w:val="24"/>
        </w:rPr>
      </w:pPr>
      <w:r>
        <w:rPr>
          <w:rStyle w:val="bumpedfont15"/>
          <w:rFonts w:ascii="Arial" w:hAnsi="Arial" w:cs="Arial"/>
          <w:sz w:val="24"/>
          <w:szCs w:val="24"/>
        </w:rPr>
        <w:t>Bedeutende Auszeichnung für TII Group CEO Dr. Gerald Karch: Das CEO Today Magazine hat ihm den Global Award 2021 verliehen.</w:t>
      </w:r>
    </w:p>
    <w:p w14:paraId="597C30F7" w14:textId="0C6F493A" w:rsidR="00BB5298" w:rsidRPr="002068FF" w:rsidRDefault="00BB5298" w:rsidP="00B25BDA">
      <w:pPr>
        <w:spacing w:line="360" w:lineRule="auto"/>
        <w:ind w:left="284"/>
        <w:rPr>
          <w:rFonts w:ascii="Arial" w:hAnsi="Arial" w:cs="Arial"/>
          <w:b/>
          <w:sz w:val="22"/>
          <w:szCs w:val="22"/>
        </w:rPr>
      </w:pPr>
    </w:p>
    <w:p w14:paraId="2458F337" w14:textId="037740DA" w:rsidR="00BB5298" w:rsidRDefault="00BB5298" w:rsidP="00B25BDA">
      <w:pPr>
        <w:spacing w:line="360" w:lineRule="auto"/>
        <w:ind w:left="284"/>
        <w:rPr>
          <w:rFonts w:ascii="Arial" w:hAnsi="Arial" w:cs="Arial"/>
          <w:b/>
        </w:rPr>
      </w:pPr>
    </w:p>
    <w:p w14:paraId="1016746D" w14:textId="2883CAE2" w:rsidR="008D434F" w:rsidRDefault="00B57A1B" w:rsidP="0044279D">
      <w:pPr>
        <w:spacing w:line="360" w:lineRule="auto"/>
        <w:ind w:left="284"/>
        <w:rPr>
          <w:rFonts w:ascii="Arial" w:hAnsi="Arial" w:cs="Arial"/>
          <w:b/>
          <w:sz w:val="18"/>
          <w:szCs w:val="18"/>
        </w:rPr>
      </w:pPr>
      <w:r>
        <w:rPr>
          <w:rFonts w:ascii="Arial" w:hAnsi="Arial" w:cs="Arial"/>
          <w:b/>
          <w:sz w:val="18"/>
          <w:szCs w:val="18"/>
        </w:rPr>
        <w:t>Unternehmensprofil</w:t>
      </w:r>
    </w:p>
    <w:p w14:paraId="487D35B1" w14:textId="30056122" w:rsidR="008D434F" w:rsidRDefault="00B57A1B" w:rsidP="0044279D">
      <w:pPr>
        <w:spacing w:line="360" w:lineRule="auto"/>
        <w:ind w:left="284"/>
      </w:pPr>
      <w:r>
        <w:rPr>
          <w:rFonts w:ascii="Arial" w:hAnsi="Arial" w:cs="Arial"/>
          <w:sz w:val="18"/>
          <w:szCs w:val="18"/>
        </w:rPr>
        <w:t xml:space="preserve">Die Transporter Industry International Group (TII Group) </w:t>
      </w:r>
      <w:r w:rsidR="00EF7906">
        <w:rPr>
          <w:rFonts w:ascii="Arial" w:hAnsi="Arial" w:cs="Arial"/>
          <w:sz w:val="18"/>
          <w:szCs w:val="18"/>
        </w:rPr>
        <w:t>der Unternehmerfamilie Rettenmaier</w:t>
      </w:r>
      <w:r w:rsidR="00636839">
        <w:rPr>
          <w:rFonts w:ascii="Arial" w:hAnsi="Arial" w:cs="Arial"/>
          <w:sz w:val="18"/>
          <w:szCs w:val="18"/>
        </w:rPr>
        <w:t xml:space="preserve"> aus Heilbronn</w:t>
      </w:r>
      <w:r w:rsidR="00EF7906">
        <w:rPr>
          <w:rFonts w:ascii="Arial" w:hAnsi="Arial" w:cs="Arial"/>
          <w:sz w:val="18"/>
          <w:szCs w:val="18"/>
        </w:rPr>
        <w:t xml:space="preserve"> </w:t>
      </w:r>
      <w:r>
        <w:rPr>
          <w:rFonts w:ascii="Arial" w:hAnsi="Arial" w:cs="Arial"/>
          <w:sz w:val="18"/>
          <w:szCs w:val="18"/>
        </w:rPr>
        <w:t xml:space="preserve">ist ein weltweit agierender Hersteller von Schwerlast- und Spezialfahrzeugen. Sie umfasst die Marken </w:t>
      </w:r>
      <w:r w:rsidRPr="004B4A23">
        <w:rPr>
          <w:rFonts w:ascii="Arial" w:hAnsi="Arial" w:cs="Arial"/>
          <w:caps/>
          <w:sz w:val="18"/>
          <w:szCs w:val="18"/>
        </w:rPr>
        <w:t>Scheuerle</w:t>
      </w:r>
      <w:r>
        <w:rPr>
          <w:rFonts w:ascii="Arial" w:hAnsi="Arial" w:cs="Arial"/>
          <w:sz w:val="18"/>
          <w:szCs w:val="18"/>
        </w:rPr>
        <w:t xml:space="preserve">, </w:t>
      </w:r>
      <w:r w:rsidRPr="004B4A23">
        <w:rPr>
          <w:rFonts w:ascii="Arial" w:hAnsi="Arial" w:cs="Arial"/>
          <w:caps/>
          <w:sz w:val="18"/>
          <w:szCs w:val="18"/>
        </w:rPr>
        <w:t>Nicolas</w:t>
      </w:r>
      <w:r>
        <w:rPr>
          <w:rFonts w:ascii="Arial" w:hAnsi="Arial" w:cs="Arial"/>
          <w:sz w:val="18"/>
          <w:szCs w:val="18"/>
        </w:rPr>
        <w:t xml:space="preserve">, </w:t>
      </w:r>
      <w:r w:rsidRPr="004B4A23">
        <w:rPr>
          <w:rFonts w:ascii="Arial" w:hAnsi="Arial" w:cs="Arial"/>
          <w:caps/>
          <w:sz w:val="18"/>
          <w:szCs w:val="18"/>
        </w:rPr>
        <w:t>Kamag</w:t>
      </w:r>
      <w:r>
        <w:rPr>
          <w:rFonts w:ascii="Arial" w:hAnsi="Arial" w:cs="Arial"/>
          <w:sz w:val="18"/>
          <w:szCs w:val="18"/>
        </w:rPr>
        <w:t xml:space="preserve"> und TII</w:t>
      </w:r>
      <w:r w:rsidR="003B694C">
        <w:rPr>
          <w:rFonts w:ascii="Arial" w:hAnsi="Arial" w:cs="Arial"/>
          <w:sz w:val="18"/>
          <w:szCs w:val="18"/>
        </w:rPr>
        <w:t>GER</w:t>
      </w:r>
      <w:r>
        <w:rPr>
          <w:rFonts w:ascii="Arial" w:hAnsi="Arial" w:cs="Arial"/>
          <w:sz w:val="18"/>
          <w:szCs w:val="18"/>
        </w:rPr>
        <w:t xml:space="preserve"> und beschäftigt insgesamt rund 900 Mitarbeiter. Mit innovativen Fahrzeugen für Logistikhöfe, öffentliche Straßen und Industriegebiete unterstützt der Weltmarktführer für Schwerlast-Fahrzeuge mit hydraulisch abgestützten Pendelachsen</w:t>
      </w:r>
      <w:r w:rsidR="00EF7906">
        <w:rPr>
          <w:rFonts w:ascii="Arial" w:hAnsi="Arial" w:cs="Arial"/>
          <w:b/>
          <w:sz w:val="22"/>
          <w:szCs w:val="22"/>
        </w:rPr>
        <w:t xml:space="preserve"> </w:t>
      </w:r>
      <w:r>
        <w:rPr>
          <w:rFonts w:ascii="Arial" w:hAnsi="Arial" w:cs="Arial"/>
          <w:sz w:val="18"/>
          <w:szCs w:val="18"/>
        </w:rPr>
        <w:t>seine Kunden in den Branchen Transport und Logistik, Baugewerbe, Anlagenbau, Luft- und Raumfahrt, Schiffsbau, Energie, Stahl und Bergbau bei ihren komplexen Transportaufgaben. Transportiert werden Baumaschinen, Windflügelanlagen, Schiffe, Antennen und sogar ganze Fabrikanlagen. Mit über 17.000 Tonnen Last h</w:t>
      </w:r>
      <w:r w:rsidR="002B3481">
        <w:rPr>
          <w:rFonts w:ascii="Arial" w:hAnsi="Arial" w:cs="Arial"/>
          <w:sz w:val="18"/>
          <w:szCs w:val="18"/>
        </w:rPr>
        <w:t>alten Fahrzeuge der</w:t>
      </w:r>
      <w:r>
        <w:rPr>
          <w:rFonts w:ascii="Arial" w:hAnsi="Arial" w:cs="Arial"/>
          <w:sz w:val="18"/>
          <w:szCs w:val="18"/>
        </w:rPr>
        <w:t xml:space="preserve"> TII Group den aktuellen Weltrekord für den fahrzeuggebundenen Transport besonders schwerer Güter. Die TII Group fokussiert auf Produktqualität und Innovationen für die Zukunft der Schwerlastmobilität. Neben Standorten in Deutschland, Frankreich und Indien verfügt die Gruppe über eine globale Vertriebs- und Serviceorganisation. </w:t>
      </w:r>
    </w:p>
    <w:p w14:paraId="068194B5" w14:textId="77777777" w:rsidR="008D434F" w:rsidRPr="00636839" w:rsidRDefault="00EA5A6D" w:rsidP="0044279D">
      <w:pPr>
        <w:spacing w:line="360" w:lineRule="auto"/>
        <w:ind w:left="284"/>
        <w:rPr>
          <w:rFonts w:ascii="Arial" w:hAnsi="Arial" w:cs="Arial"/>
          <w:sz w:val="18"/>
          <w:szCs w:val="18"/>
        </w:rPr>
      </w:pPr>
      <w:hyperlink r:id="rId8" w:history="1">
        <w:r w:rsidR="00B57A1B" w:rsidRPr="00636839">
          <w:rPr>
            <w:rStyle w:val="Hyperlink"/>
            <w:rFonts w:ascii="Arial" w:hAnsi="Arial" w:cs="Arial"/>
            <w:sz w:val="18"/>
            <w:szCs w:val="18"/>
          </w:rPr>
          <w:t>www.tii-group.com</w:t>
        </w:r>
      </w:hyperlink>
    </w:p>
    <w:p w14:paraId="34328938" w14:textId="40BB5779" w:rsidR="008D434F" w:rsidRPr="00636839" w:rsidRDefault="008D434F" w:rsidP="002B3481">
      <w:pPr>
        <w:spacing w:line="360" w:lineRule="auto"/>
        <w:ind w:left="284"/>
        <w:rPr>
          <w:rFonts w:ascii="Arial" w:hAnsi="Arial" w:cs="Arial"/>
          <w:sz w:val="18"/>
          <w:szCs w:val="18"/>
        </w:rPr>
      </w:pPr>
    </w:p>
    <w:p w14:paraId="6E17A076" w14:textId="77777777" w:rsidR="00D554D2" w:rsidRPr="00636839" w:rsidRDefault="00D554D2" w:rsidP="002B3481">
      <w:pPr>
        <w:spacing w:line="360" w:lineRule="auto"/>
        <w:ind w:left="284"/>
        <w:rPr>
          <w:rFonts w:ascii="Arial" w:hAnsi="Arial" w:cs="Arial"/>
          <w:sz w:val="18"/>
          <w:szCs w:val="18"/>
        </w:rPr>
      </w:pPr>
    </w:p>
    <w:p w14:paraId="6232B1D5" w14:textId="1878D2BD" w:rsidR="008D434F" w:rsidRPr="00636839" w:rsidRDefault="00B57A1B" w:rsidP="0044279D">
      <w:pPr>
        <w:spacing w:line="360" w:lineRule="auto"/>
        <w:ind w:left="284"/>
        <w:rPr>
          <w:rFonts w:ascii="Arial" w:hAnsi="Arial" w:cs="Arial"/>
          <w:b/>
          <w:sz w:val="22"/>
          <w:szCs w:val="22"/>
        </w:rPr>
      </w:pPr>
      <w:r w:rsidRPr="0044279D">
        <w:rPr>
          <w:rFonts w:ascii="Arial" w:hAnsi="Arial" w:cs="Arial"/>
          <w:b/>
          <w:sz w:val="18"/>
          <w:szCs w:val="18"/>
        </w:rPr>
        <w:lastRenderedPageBreak/>
        <w:t>Pressekontakt</w:t>
      </w:r>
    </w:p>
    <w:p w14:paraId="0D226021" w14:textId="18CBFC7C" w:rsidR="008D434F" w:rsidRPr="0044279D" w:rsidRDefault="0044279D" w:rsidP="0044279D">
      <w:pPr>
        <w:ind w:left="284" w:hanging="284"/>
        <w:rPr>
          <w:rFonts w:ascii="Arial" w:hAnsi="Arial" w:cs="Arial"/>
          <w:sz w:val="18"/>
          <w:szCs w:val="18"/>
        </w:rPr>
      </w:pPr>
      <w:r>
        <w:rPr>
          <w:rFonts w:ascii="Arial" w:hAnsi="Arial" w:cs="Arial"/>
          <w:sz w:val="22"/>
          <w:szCs w:val="22"/>
        </w:rPr>
        <w:tab/>
      </w:r>
      <w:r w:rsidR="00B57A1B" w:rsidRPr="0044279D">
        <w:rPr>
          <w:rFonts w:ascii="Arial" w:hAnsi="Arial" w:cs="Arial"/>
          <w:sz w:val="18"/>
          <w:szCs w:val="18"/>
        </w:rPr>
        <w:t>Volker Seitz</w:t>
      </w:r>
    </w:p>
    <w:p w14:paraId="7ACE799F" w14:textId="77777777" w:rsidR="008D434F" w:rsidRPr="0044279D" w:rsidRDefault="00B57A1B" w:rsidP="0044279D">
      <w:pPr>
        <w:ind w:left="284"/>
        <w:rPr>
          <w:rFonts w:ascii="Arial" w:hAnsi="Arial" w:cs="Arial"/>
          <w:sz w:val="18"/>
          <w:szCs w:val="18"/>
        </w:rPr>
      </w:pPr>
      <w:r w:rsidRPr="0044279D">
        <w:rPr>
          <w:rFonts w:ascii="Arial" w:hAnsi="Arial" w:cs="Arial"/>
          <w:sz w:val="18"/>
          <w:szCs w:val="18"/>
        </w:rPr>
        <w:t>Leiter Global Marketing &amp; Kommunikation</w:t>
      </w:r>
      <w:r w:rsidRPr="0044279D">
        <w:rPr>
          <w:rFonts w:ascii="Arial" w:hAnsi="Arial" w:cs="Arial"/>
          <w:sz w:val="18"/>
          <w:szCs w:val="18"/>
        </w:rPr>
        <w:br/>
        <w:t>Telefon: +49 (0)7941 / 691-2187</w:t>
      </w:r>
      <w:r w:rsidRPr="0044279D">
        <w:rPr>
          <w:rFonts w:ascii="Arial" w:hAnsi="Arial" w:cs="Arial"/>
          <w:sz w:val="18"/>
          <w:szCs w:val="18"/>
        </w:rPr>
        <w:br/>
        <w:t>Volker.Seitz@Tii-Group.com</w:t>
      </w:r>
    </w:p>
    <w:sectPr w:rsidR="008D434F" w:rsidRPr="0044279D" w:rsidSect="002F4B6C">
      <w:headerReference w:type="even" r:id="rId9"/>
      <w:headerReference w:type="default" r:id="rId10"/>
      <w:footerReference w:type="even" r:id="rId11"/>
      <w:footerReference w:type="default" r:id="rId12"/>
      <w:headerReference w:type="first" r:id="rId13"/>
      <w:footerReference w:type="first" r:id="rId14"/>
      <w:pgSz w:w="11906" w:h="16838"/>
      <w:pgMar w:top="2269" w:right="1558" w:bottom="2268" w:left="1134" w:header="709" w:footer="97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5AE2A" w14:textId="77777777" w:rsidR="008C5E21" w:rsidRDefault="008C5E21">
      <w:r>
        <w:separator/>
      </w:r>
    </w:p>
  </w:endnote>
  <w:endnote w:type="continuationSeparator" w:id="0">
    <w:p w14:paraId="210E9387" w14:textId="77777777" w:rsidR="008C5E21" w:rsidRDefault="008C5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7D832" w14:textId="77777777" w:rsidR="008D434F" w:rsidRDefault="008D434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EEEA2" w14:textId="467CA7DE" w:rsidR="008D434F" w:rsidRDefault="00B57A1B">
    <w:pPr>
      <w:pStyle w:val="Fuzeile"/>
      <w:tabs>
        <w:tab w:val="right" w:pos="8931"/>
      </w:tabs>
      <w:jc w:val="right"/>
      <w:rPr>
        <w:rFonts w:ascii="Arial" w:hAnsi="Arial" w:cs="Arial"/>
      </w:rPr>
    </w:pPr>
    <w:r>
      <w:rPr>
        <w:rFonts w:cs="Arial"/>
        <w:bCs/>
        <w:i/>
        <w:sz w:val="12"/>
        <w:szCs w:val="12"/>
      </w:rPr>
      <w:fldChar w:fldCharType="begin"/>
    </w:r>
    <w:r>
      <w:rPr>
        <w:rFonts w:cs="Arial"/>
        <w:bCs/>
        <w:i/>
        <w:sz w:val="12"/>
        <w:szCs w:val="12"/>
      </w:rPr>
      <w:instrText xml:space="preserve"> PAGE </w:instrText>
    </w:r>
    <w:r>
      <w:rPr>
        <w:rFonts w:cs="Arial"/>
        <w:bCs/>
        <w:i/>
        <w:sz w:val="12"/>
        <w:szCs w:val="12"/>
      </w:rPr>
      <w:fldChar w:fldCharType="separate"/>
    </w:r>
    <w:r w:rsidR="000C143B">
      <w:rPr>
        <w:rFonts w:cs="Arial"/>
        <w:bCs/>
        <w:i/>
        <w:noProof/>
        <w:sz w:val="12"/>
        <w:szCs w:val="12"/>
      </w:rPr>
      <w:t>3</w:t>
    </w:r>
    <w:r>
      <w:rPr>
        <w:rFonts w:cs="Arial"/>
        <w:bCs/>
        <w:i/>
        <w:sz w:val="12"/>
        <w:szCs w:val="12"/>
      </w:rPr>
      <w:fldChar w:fldCharType="end"/>
    </w:r>
    <w:r>
      <w:rPr>
        <w:rFonts w:ascii="Arial" w:hAnsi="Arial" w:cs="Arial"/>
        <w:bCs/>
        <w:i/>
        <w:sz w:val="12"/>
        <w:szCs w:val="12"/>
      </w:rPr>
      <w:t>/</w:t>
    </w:r>
    <w:r>
      <w:rPr>
        <w:rFonts w:cs="Arial"/>
        <w:bCs/>
        <w:i/>
        <w:sz w:val="12"/>
        <w:szCs w:val="12"/>
      </w:rPr>
      <w:fldChar w:fldCharType="begin"/>
    </w:r>
    <w:r>
      <w:rPr>
        <w:rFonts w:cs="Arial"/>
        <w:bCs/>
        <w:i/>
        <w:sz w:val="12"/>
        <w:szCs w:val="12"/>
      </w:rPr>
      <w:instrText xml:space="preserve"> NUMPAGES \*Arabic </w:instrText>
    </w:r>
    <w:r>
      <w:rPr>
        <w:rFonts w:cs="Arial"/>
        <w:bCs/>
        <w:i/>
        <w:sz w:val="12"/>
        <w:szCs w:val="12"/>
      </w:rPr>
      <w:fldChar w:fldCharType="separate"/>
    </w:r>
    <w:r w:rsidR="000C143B">
      <w:rPr>
        <w:rFonts w:cs="Arial"/>
        <w:bCs/>
        <w:i/>
        <w:noProof/>
        <w:sz w:val="12"/>
        <w:szCs w:val="12"/>
      </w:rPr>
      <w:t>3</w:t>
    </w:r>
    <w:r>
      <w:rPr>
        <w:rFonts w:cs="Arial"/>
        <w:bCs/>
        <w:i/>
        <w:sz w:val="12"/>
        <w:szCs w:val="12"/>
      </w:rPr>
      <w:fldChar w:fldCharType="end"/>
    </w:r>
  </w:p>
  <w:p w14:paraId="2E35823D" w14:textId="77777777" w:rsidR="008D434F" w:rsidRDefault="008D434F">
    <w:pPr>
      <w:pStyle w:val="Fuzeile"/>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FE08B" w14:textId="77777777" w:rsidR="008D434F" w:rsidRDefault="008D43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5722C" w14:textId="77777777" w:rsidR="008C5E21" w:rsidRDefault="008C5E21">
      <w:r>
        <w:separator/>
      </w:r>
    </w:p>
  </w:footnote>
  <w:footnote w:type="continuationSeparator" w:id="0">
    <w:p w14:paraId="4723A110" w14:textId="77777777" w:rsidR="008C5E21" w:rsidRDefault="008C5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AAA2E" w14:textId="77777777" w:rsidR="00C37472" w:rsidRDefault="00C3747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3A9CB" w14:textId="2F83F650" w:rsidR="008D434F" w:rsidRDefault="006E563B">
    <w:pPr>
      <w:pStyle w:val="Kopfzeile"/>
    </w:pPr>
    <w:r>
      <w:rPr>
        <w:noProof/>
        <w:lang w:eastAsia="de-DE"/>
      </w:rPr>
      <w:drawing>
        <wp:anchor distT="0" distB="0" distL="114935" distR="114935" simplePos="0" relativeHeight="251657728" behindDoc="1" locked="0" layoutInCell="1" allowOverlap="1" wp14:anchorId="56EB111F" wp14:editId="781DEFC3">
          <wp:simplePos x="0" y="0"/>
          <wp:positionH relativeFrom="page">
            <wp:posOffset>2540</wp:posOffset>
          </wp:positionH>
          <wp:positionV relativeFrom="page">
            <wp:posOffset>3175</wp:posOffset>
          </wp:positionV>
          <wp:extent cx="7557135" cy="10688955"/>
          <wp:effectExtent l="0" t="0" r="0" b="0"/>
          <wp:wrapNone/>
          <wp:docPr id="2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135" cy="106889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09EB1" w14:textId="77777777" w:rsidR="008D434F" w:rsidRDefault="008D43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rPr>
        <w:rFonts w:ascii="Arial" w:eastAsia="Times New Roman" w:hAnsi="Arial" w:cs="Aria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AB565F"/>
    <w:multiLevelType w:val="hybridMultilevel"/>
    <w:tmpl w:val="C2D01746"/>
    <w:lvl w:ilvl="0" w:tplc="EF508892">
      <w:start w:val="1"/>
      <w:numFmt w:val="decimal"/>
      <w:lvlText w:val="%1."/>
      <w:lvlJc w:val="left"/>
      <w:pPr>
        <w:ind w:left="720" w:hanging="360"/>
      </w:pPr>
      <w:rPr>
        <w:rFonts w:ascii="Arial" w:hAnsi="Arial" w:cs="Arial" w:hint="default"/>
        <w:color w:val="6F6F6F"/>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63B"/>
    <w:rsid w:val="00003377"/>
    <w:rsid w:val="0004687E"/>
    <w:rsid w:val="00060D20"/>
    <w:rsid w:val="0009065F"/>
    <w:rsid w:val="000A3EE8"/>
    <w:rsid w:val="000A7528"/>
    <w:rsid w:val="000B7FF3"/>
    <w:rsid w:val="000C143B"/>
    <w:rsid w:val="000C1A7B"/>
    <w:rsid w:val="000C6E86"/>
    <w:rsid w:val="000D0614"/>
    <w:rsid w:val="000D44EA"/>
    <w:rsid w:val="000F27B7"/>
    <w:rsid w:val="000F27E3"/>
    <w:rsid w:val="00114AB5"/>
    <w:rsid w:val="00130D21"/>
    <w:rsid w:val="00142762"/>
    <w:rsid w:val="00163278"/>
    <w:rsid w:val="001648F7"/>
    <w:rsid w:val="00164956"/>
    <w:rsid w:val="0019167A"/>
    <w:rsid w:val="001A38BB"/>
    <w:rsid w:val="001B4B0A"/>
    <w:rsid w:val="001C0728"/>
    <w:rsid w:val="001C1283"/>
    <w:rsid w:val="001D4AFB"/>
    <w:rsid w:val="001E2510"/>
    <w:rsid w:val="001E2FCF"/>
    <w:rsid w:val="001E44A7"/>
    <w:rsid w:val="001E4DC0"/>
    <w:rsid w:val="0020081A"/>
    <w:rsid w:val="002068FF"/>
    <w:rsid w:val="002104B3"/>
    <w:rsid w:val="00234461"/>
    <w:rsid w:val="002424A3"/>
    <w:rsid w:val="00277EAB"/>
    <w:rsid w:val="00282E94"/>
    <w:rsid w:val="002B003C"/>
    <w:rsid w:val="002B3481"/>
    <w:rsid w:val="002C70D2"/>
    <w:rsid w:val="002D5BEA"/>
    <w:rsid w:val="002E1784"/>
    <w:rsid w:val="002F126B"/>
    <w:rsid w:val="002F16B5"/>
    <w:rsid w:val="002F4643"/>
    <w:rsid w:val="002F4B6C"/>
    <w:rsid w:val="002F7C6F"/>
    <w:rsid w:val="00306586"/>
    <w:rsid w:val="00313EF8"/>
    <w:rsid w:val="00352EED"/>
    <w:rsid w:val="0036211F"/>
    <w:rsid w:val="0037253D"/>
    <w:rsid w:val="00377313"/>
    <w:rsid w:val="00392D33"/>
    <w:rsid w:val="003B39F6"/>
    <w:rsid w:val="003B694C"/>
    <w:rsid w:val="003D4B7A"/>
    <w:rsid w:val="003F3793"/>
    <w:rsid w:val="004105E2"/>
    <w:rsid w:val="00414DCC"/>
    <w:rsid w:val="00431E0F"/>
    <w:rsid w:val="0044279D"/>
    <w:rsid w:val="00447128"/>
    <w:rsid w:val="00450D48"/>
    <w:rsid w:val="004568A9"/>
    <w:rsid w:val="00460C8B"/>
    <w:rsid w:val="00471616"/>
    <w:rsid w:val="004A1CAD"/>
    <w:rsid w:val="004A58C6"/>
    <w:rsid w:val="004B4A23"/>
    <w:rsid w:val="004C3415"/>
    <w:rsid w:val="004D5E19"/>
    <w:rsid w:val="005061DA"/>
    <w:rsid w:val="00507923"/>
    <w:rsid w:val="00512EC6"/>
    <w:rsid w:val="005304CB"/>
    <w:rsid w:val="00566E05"/>
    <w:rsid w:val="0057496F"/>
    <w:rsid w:val="005A516D"/>
    <w:rsid w:val="005C2EB0"/>
    <w:rsid w:val="005D45DF"/>
    <w:rsid w:val="005E2E13"/>
    <w:rsid w:val="00600627"/>
    <w:rsid w:val="00604734"/>
    <w:rsid w:val="00612EDD"/>
    <w:rsid w:val="00636839"/>
    <w:rsid w:val="00660B40"/>
    <w:rsid w:val="00663A5B"/>
    <w:rsid w:val="00667E19"/>
    <w:rsid w:val="00683646"/>
    <w:rsid w:val="00683FBC"/>
    <w:rsid w:val="00685DAD"/>
    <w:rsid w:val="00686788"/>
    <w:rsid w:val="006B0ABA"/>
    <w:rsid w:val="006E3143"/>
    <w:rsid w:val="006E563B"/>
    <w:rsid w:val="006F33DA"/>
    <w:rsid w:val="007122EC"/>
    <w:rsid w:val="00713846"/>
    <w:rsid w:val="00755411"/>
    <w:rsid w:val="007A054D"/>
    <w:rsid w:val="007B0B7D"/>
    <w:rsid w:val="007D7FA3"/>
    <w:rsid w:val="007E14DD"/>
    <w:rsid w:val="007E2DBB"/>
    <w:rsid w:val="007E6737"/>
    <w:rsid w:val="007E6EAD"/>
    <w:rsid w:val="007F0256"/>
    <w:rsid w:val="007F660B"/>
    <w:rsid w:val="0080569B"/>
    <w:rsid w:val="008106D4"/>
    <w:rsid w:val="008136A7"/>
    <w:rsid w:val="008512DE"/>
    <w:rsid w:val="00867404"/>
    <w:rsid w:val="008A4BE0"/>
    <w:rsid w:val="008A5E52"/>
    <w:rsid w:val="008A6E3F"/>
    <w:rsid w:val="008B3264"/>
    <w:rsid w:val="008B6D3A"/>
    <w:rsid w:val="008C41AB"/>
    <w:rsid w:val="008C5E21"/>
    <w:rsid w:val="008D434F"/>
    <w:rsid w:val="008E42E7"/>
    <w:rsid w:val="00907177"/>
    <w:rsid w:val="00907F11"/>
    <w:rsid w:val="00925571"/>
    <w:rsid w:val="0093041E"/>
    <w:rsid w:val="00933912"/>
    <w:rsid w:val="00967C8E"/>
    <w:rsid w:val="009731D9"/>
    <w:rsid w:val="00980CC1"/>
    <w:rsid w:val="0099526B"/>
    <w:rsid w:val="009B2ED5"/>
    <w:rsid w:val="009C325B"/>
    <w:rsid w:val="009D6300"/>
    <w:rsid w:val="009D6365"/>
    <w:rsid w:val="00A0020A"/>
    <w:rsid w:val="00A05B92"/>
    <w:rsid w:val="00A5134D"/>
    <w:rsid w:val="00A562D0"/>
    <w:rsid w:val="00A64D60"/>
    <w:rsid w:val="00A91E69"/>
    <w:rsid w:val="00AA4D3F"/>
    <w:rsid w:val="00AC117A"/>
    <w:rsid w:val="00AC118F"/>
    <w:rsid w:val="00AE7AC4"/>
    <w:rsid w:val="00AF72A5"/>
    <w:rsid w:val="00B17628"/>
    <w:rsid w:val="00B2248D"/>
    <w:rsid w:val="00B25BDA"/>
    <w:rsid w:val="00B31228"/>
    <w:rsid w:val="00B50858"/>
    <w:rsid w:val="00B57A1B"/>
    <w:rsid w:val="00B77551"/>
    <w:rsid w:val="00B929AD"/>
    <w:rsid w:val="00BA7B7C"/>
    <w:rsid w:val="00BB2CF0"/>
    <w:rsid w:val="00BB3EBA"/>
    <w:rsid w:val="00BB5298"/>
    <w:rsid w:val="00C02511"/>
    <w:rsid w:val="00C03F01"/>
    <w:rsid w:val="00C1487A"/>
    <w:rsid w:val="00C33F03"/>
    <w:rsid w:val="00C37472"/>
    <w:rsid w:val="00C65EFB"/>
    <w:rsid w:val="00C921AA"/>
    <w:rsid w:val="00C93F4A"/>
    <w:rsid w:val="00CC252C"/>
    <w:rsid w:val="00CC3F17"/>
    <w:rsid w:val="00CE67AC"/>
    <w:rsid w:val="00CF1FEA"/>
    <w:rsid w:val="00CF66F9"/>
    <w:rsid w:val="00D14D01"/>
    <w:rsid w:val="00D30FAB"/>
    <w:rsid w:val="00D40BC8"/>
    <w:rsid w:val="00D41316"/>
    <w:rsid w:val="00D554D2"/>
    <w:rsid w:val="00D66235"/>
    <w:rsid w:val="00D67C07"/>
    <w:rsid w:val="00D84583"/>
    <w:rsid w:val="00D8509B"/>
    <w:rsid w:val="00D86D0C"/>
    <w:rsid w:val="00DB32C5"/>
    <w:rsid w:val="00DD1A53"/>
    <w:rsid w:val="00DE5CDD"/>
    <w:rsid w:val="00DF33E3"/>
    <w:rsid w:val="00DF5F79"/>
    <w:rsid w:val="00E2234B"/>
    <w:rsid w:val="00E25FB3"/>
    <w:rsid w:val="00E459C3"/>
    <w:rsid w:val="00E53480"/>
    <w:rsid w:val="00E767B4"/>
    <w:rsid w:val="00E776A3"/>
    <w:rsid w:val="00EA5A6D"/>
    <w:rsid w:val="00EA6122"/>
    <w:rsid w:val="00ED5D6D"/>
    <w:rsid w:val="00EE4B8B"/>
    <w:rsid w:val="00EF14BF"/>
    <w:rsid w:val="00EF7906"/>
    <w:rsid w:val="00F55C41"/>
    <w:rsid w:val="00F60178"/>
    <w:rsid w:val="00F81072"/>
    <w:rsid w:val="00F81D01"/>
    <w:rsid w:val="00F8521D"/>
    <w:rsid w:val="00F93684"/>
    <w:rsid w:val="00FB1455"/>
    <w:rsid w:val="00FD34FC"/>
    <w:rsid w:val="00FF3D3F"/>
  </w:rsids>
  <m:mathPr>
    <m:mathFont m:val="Cambria Math"/>
    <m:brkBin m:val="before"/>
    <m:brkBinSub m:val="--"/>
    <m:smallFrac m:val="0"/>
    <m:dispDef/>
    <m:lMargin m:val="0"/>
    <m:rMargin m:val="0"/>
    <m:defJc m:val="centerGroup"/>
    <m:wrapIndent m:val="1440"/>
    <m:intLim m:val="subSup"/>
    <m:naryLim m:val="undOvr"/>
  </m:mathPr>
  <w:themeFontLang w:val="de-DE" w:bidi="hi-IN"/>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oNotEmbedSmartTags/>
  <w:decimalSymbol w:val=","/>
  <w:listSeparator w:val=";"/>
  <w14:docId w14:val="021E363A"/>
  <w15:docId w15:val="{9A33DC3B-B4C7-48F2-BD7A-C00C23E9A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uppressAutoHyphens/>
    </w:pPr>
    <w:rPr>
      <w:rFonts w:ascii="Cambria" w:eastAsia="MS Mincho" w:hAnsi="Cambria" w:cs="Cambria"/>
      <w:sz w:val="24"/>
      <w:szCs w:val="24"/>
      <w:lang w:eastAsia="ar-SA"/>
    </w:rPr>
  </w:style>
  <w:style w:type="paragraph" w:styleId="berschrift1">
    <w:name w:val="heading 1"/>
    <w:basedOn w:val="Standard"/>
    <w:next w:val="Textkrper"/>
    <w:qFormat/>
    <w:pPr>
      <w:numPr>
        <w:numId w:val="1"/>
      </w:numPr>
      <w:spacing w:before="280" w:after="280"/>
      <w:outlineLvl w:val="0"/>
    </w:pPr>
    <w:rPr>
      <w:rFonts w:ascii="Times New Roman" w:eastAsia="Times New Roman" w:hAnsi="Times New Roman" w:cs="Times New Roman"/>
      <w:b/>
      <w:bCs/>
      <w:kern w:val="1"/>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Arial" w:eastAsia="Times New Roman" w:hAnsi="Arial" w:cs="Aria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2">
    <w:name w:val="Absatz-Standardschriftart2"/>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Absatz-Standardschriftart1">
    <w:name w:val="Absatz-Standardschriftart1"/>
  </w:style>
  <w:style w:type="character" w:customStyle="1" w:styleId="KopfzeileZchn">
    <w:name w:val="Kopfzeile Zchn"/>
    <w:basedOn w:val="Absatz-Standardschriftart1"/>
  </w:style>
  <w:style w:type="character" w:customStyle="1" w:styleId="FuzeileZchn">
    <w:name w:val="Fußzeile Zchn"/>
    <w:basedOn w:val="Absatz-Standardschriftart1"/>
  </w:style>
  <w:style w:type="character" w:customStyle="1" w:styleId="SprechblasentextZchn">
    <w:name w:val="Sprechblasentext Zchn"/>
    <w:rPr>
      <w:rFonts w:ascii="Lucida Grande" w:hAnsi="Lucida Grande" w:cs="Lucida Grande"/>
      <w:sz w:val="18"/>
      <w:szCs w:val="18"/>
    </w:rPr>
  </w:style>
  <w:style w:type="character" w:styleId="Platzhaltertext">
    <w:name w:val="Placeholder Text"/>
    <w:rPr>
      <w:color w:val="808080"/>
    </w:rPr>
  </w:style>
  <w:style w:type="character" w:styleId="Fett">
    <w:name w:val="Strong"/>
    <w:qFormat/>
    <w:rPr>
      <w:b/>
      <w:bCs/>
    </w:rPr>
  </w:style>
  <w:style w:type="character" w:customStyle="1" w:styleId="NurTextZchn">
    <w:name w:val="Nur Text Zchn"/>
    <w:rPr>
      <w:rFonts w:ascii="Calibri" w:eastAsia="Cambria" w:hAnsi="Calibri" w:cs="Calibri"/>
      <w:sz w:val="22"/>
      <w:szCs w:val="21"/>
    </w:rPr>
  </w:style>
  <w:style w:type="character" w:customStyle="1" w:styleId="Kommentarzeichen1">
    <w:name w:val="Kommentarzeichen1"/>
    <w:rPr>
      <w:sz w:val="16"/>
      <w:szCs w:val="16"/>
    </w:rPr>
  </w:style>
  <w:style w:type="character" w:customStyle="1" w:styleId="KommentartextZchn">
    <w:name w:val="Kommentartext Zchn"/>
    <w:basedOn w:val="Absatz-Standardschriftart1"/>
  </w:style>
  <w:style w:type="character" w:customStyle="1" w:styleId="KommentarthemaZchn">
    <w:name w:val="Kommentarthema Zchn"/>
    <w:rPr>
      <w:b/>
      <w:bCs/>
    </w:rPr>
  </w:style>
  <w:style w:type="character" w:styleId="Hyperlink">
    <w:name w:val="Hyperlink"/>
    <w:rPr>
      <w:color w:val="0000FF"/>
      <w:u w:val="single"/>
    </w:rPr>
  </w:style>
  <w:style w:type="character" w:customStyle="1" w:styleId="berschrift1Zchn">
    <w:name w:val="Überschrift 1 Zchn"/>
    <w:rPr>
      <w:rFonts w:ascii="Times New Roman" w:eastAsia="Times New Roman" w:hAnsi="Times New Roman" w:cs="Times New Roman"/>
      <w:b/>
      <w:bCs/>
      <w:kern w:val="1"/>
      <w:sz w:val="48"/>
      <w:szCs w:val="48"/>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2">
    <w:name w:val="Beschriftung2"/>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rPr>
  </w:style>
  <w:style w:type="paragraph" w:styleId="Kopfzeile">
    <w:name w:val="header"/>
    <w:basedOn w:val="Standard"/>
  </w:style>
  <w:style w:type="paragraph" w:styleId="Fuzeile">
    <w:name w:val="footer"/>
    <w:basedOn w:val="Standard"/>
  </w:style>
  <w:style w:type="paragraph" w:styleId="Sprechblasentext">
    <w:name w:val="Balloon Text"/>
    <w:basedOn w:val="Standard"/>
    <w:rPr>
      <w:rFonts w:ascii="Lucida Grande" w:hAnsi="Lucida Grande" w:cs="Lucida Grande"/>
      <w:sz w:val="18"/>
      <w:szCs w:val="18"/>
      <w:lang w:val="x-none"/>
    </w:rPr>
  </w:style>
  <w:style w:type="paragraph" w:styleId="Listenabsatz">
    <w:name w:val="List Paragraph"/>
    <w:basedOn w:val="Standard"/>
    <w:qFormat/>
    <w:pPr>
      <w:ind w:left="720"/>
    </w:pPr>
    <w:rPr>
      <w:rFonts w:ascii="Arial" w:eastAsia="Times New Roman" w:hAnsi="Arial" w:cs="Arial"/>
    </w:rPr>
  </w:style>
  <w:style w:type="paragraph" w:customStyle="1" w:styleId="NurText1">
    <w:name w:val="Nur Text1"/>
    <w:basedOn w:val="Standard"/>
    <w:rPr>
      <w:rFonts w:ascii="Calibri" w:eastAsia="Cambria" w:hAnsi="Calibri" w:cs="Calibri"/>
      <w:sz w:val="22"/>
      <w:szCs w:val="21"/>
      <w:lang w:val="x-none"/>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lang w:val="x-none"/>
    </w:rPr>
  </w:style>
  <w:style w:type="paragraph" w:styleId="StandardWeb">
    <w:name w:val="Normal (Web)"/>
    <w:basedOn w:val="Standard"/>
    <w:uiPriority w:val="99"/>
    <w:pPr>
      <w:spacing w:before="280" w:after="280"/>
    </w:pPr>
    <w:rPr>
      <w:rFonts w:ascii="Times New Roman" w:eastAsia="Times New Roman" w:hAnsi="Times New Roman" w:cs="Times New Roman"/>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character" w:customStyle="1" w:styleId="NichtaufgelsteErwhnung1">
    <w:name w:val="Nicht aufgelöste Erwähnung1"/>
    <w:basedOn w:val="Absatz-Standardschriftart"/>
    <w:uiPriority w:val="99"/>
    <w:semiHidden/>
    <w:unhideWhenUsed/>
    <w:rsid w:val="00E776A3"/>
    <w:rPr>
      <w:color w:val="605E5C"/>
      <w:shd w:val="clear" w:color="auto" w:fill="E1DFDD"/>
    </w:rPr>
  </w:style>
  <w:style w:type="paragraph" w:customStyle="1" w:styleId="s10">
    <w:name w:val="s10"/>
    <w:basedOn w:val="Standard"/>
    <w:uiPriority w:val="99"/>
    <w:semiHidden/>
    <w:rsid w:val="00BB5298"/>
    <w:pPr>
      <w:suppressAutoHyphens w:val="0"/>
      <w:spacing w:before="100" w:beforeAutospacing="1" w:after="100" w:afterAutospacing="1"/>
    </w:pPr>
    <w:rPr>
      <w:rFonts w:ascii="Calibri" w:eastAsiaTheme="minorHAnsi" w:hAnsi="Calibri" w:cs="Calibri"/>
      <w:sz w:val="22"/>
      <w:szCs w:val="22"/>
      <w:lang w:eastAsia="de-DE" w:bidi="hi-IN"/>
    </w:rPr>
  </w:style>
  <w:style w:type="paragraph" w:customStyle="1" w:styleId="s12">
    <w:name w:val="s12"/>
    <w:basedOn w:val="Standard"/>
    <w:uiPriority w:val="99"/>
    <w:semiHidden/>
    <w:rsid w:val="00BB5298"/>
    <w:pPr>
      <w:suppressAutoHyphens w:val="0"/>
      <w:spacing w:before="100" w:beforeAutospacing="1" w:after="100" w:afterAutospacing="1"/>
    </w:pPr>
    <w:rPr>
      <w:rFonts w:ascii="Calibri" w:eastAsiaTheme="minorHAnsi" w:hAnsi="Calibri" w:cs="Calibri"/>
      <w:sz w:val="22"/>
      <w:szCs w:val="22"/>
      <w:lang w:eastAsia="de-DE" w:bidi="hi-IN"/>
    </w:rPr>
  </w:style>
  <w:style w:type="character" w:customStyle="1" w:styleId="s9">
    <w:name w:val="s9"/>
    <w:basedOn w:val="Absatz-Standardschriftart"/>
    <w:rsid w:val="00BB5298"/>
  </w:style>
  <w:style w:type="character" w:customStyle="1" w:styleId="bumpedfont15">
    <w:name w:val="bumpedfont15"/>
    <w:basedOn w:val="Absatz-Standardschriftart"/>
    <w:rsid w:val="00BB5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96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i-group.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20East\Desktop\Pressemeldung_TII%20Group_DE_V6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282BF-B446-4C9D-9C55-2160C4263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Pressemeldung_TII Group_DE_V6_Vorlage</Template>
  <TotalTime>0</TotalTime>
  <Pages>3</Pages>
  <Words>502</Words>
  <Characters>3168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Scheuerle Fahrzeugfabrik GmbH</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East</dc:creator>
  <cp:lastModifiedBy>Seitz, Volker</cp:lastModifiedBy>
  <cp:revision>4</cp:revision>
  <cp:lastPrinted>2019-04-17T13:13:00Z</cp:lastPrinted>
  <dcterms:created xsi:type="dcterms:W3CDTF">2021-02-25T14:25:00Z</dcterms:created>
  <dcterms:modified xsi:type="dcterms:W3CDTF">2021-02-25T14:38:00Z</dcterms:modified>
</cp:coreProperties>
</file>